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DBF7" w14:textId="187E4825"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395"/>
      </w:tblGrid>
      <w:tr w:rsidR="00E66815" w:rsidRPr="00E27783" w14:paraId="3DFF5123" w14:textId="77777777" w:rsidTr="007B669E">
        <w:tc>
          <w:tcPr>
            <w:tcW w:w="1275" w:type="dxa"/>
            <w:shd w:val="clear" w:color="auto" w:fill="auto"/>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3395" w:type="dxa"/>
            <w:shd w:val="clear" w:color="auto" w:fill="auto"/>
          </w:tcPr>
          <w:p w14:paraId="33682925" w14:textId="77777777" w:rsidR="00E66815" w:rsidRPr="000E467D" w:rsidRDefault="00E66815" w:rsidP="007B669E">
            <w:pPr>
              <w:jc w:val="center"/>
              <w:rPr>
                <w:rFonts w:ascii="ＭＳ 明朝" w:hAnsi="ＭＳ 明朝" w:cs="ＭＳ 明朝"/>
              </w:rPr>
            </w:pPr>
          </w:p>
        </w:tc>
      </w:tr>
    </w:tbl>
    <w:p w14:paraId="4DE4326F" w14:textId="2B9305E7" w:rsidR="0075432A" w:rsidRDefault="00E66815" w:rsidP="0088350A">
      <w:pPr>
        <w:jc w:val="right"/>
        <w:rPr>
          <w:rFonts w:ascii="ＭＳ 明朝" w:hAnsi="ＭＳ 明朝"/>
          <w:sz w:val="22"/>
        </w:rPr>
      </w:pPr>
      <w:r>
        <w:rPr>
          <w:rFonts w:ascii="ＭＳ 明朝" w:hAnsi="ＭＳ 明朝" w:hint="eastAsia"/>
          <w:sz w:val="22"/>
        </w:rPr>
        <w:t>番　　　　号</w:t>
      </w:r>
    </w:p>
    <w:p w14:paraId="4A674F6C" w14:textId="649CDA14" w:rsidR="0088350A" w:rsidRPr="005965D5" w:rsidRDefault="00533145" w:rsidP="0088350A">
      <w:pPr>
        <w:jc w:val="right"/>
        <w:rPr>
          <w:rFonts w:ascii="ＭＳ 明朝" w:hAnsi="ＭＳ 明朝"/>
          <w:sz w:val="22"/>
        </w:rPr>
      </w:pPr>
      <w:r>
        <w:rPr>
          <w:rFonts w:ascii="ＭＳ 明朝" w:hAnsi="ＭＳ 明朝" w:hint="eastAsia"/>
          <w:sz w:val="22"/>
        </w:rPr>
        <w:t>令和４</w:t>
      </w:r>
      <w:r w:rsidR="0088350A" w:rsidRPr="005965D5">
        <w:rPr>
          <w:rFonts w:ascii="ＭＳ 明朝" w:hAnsi="ＭＳ 明朝" w:hint="eastAsia"/>
          <w:sz w:val="22"/>
        </w:rPr>
        <w:t>年　　月　　日</w:t>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387F0899"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88350A">
      <w:pPr>
        <w:ind w:right="879" w:firstLineChars="2076" w:firstLine="4292"/>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3A3616D5" w14:textId="7067121C" w:rsidR="00777014" w:rsidRPr="00435F57" w:rsidRDefault="00533145" w:rsidP="00777014">
      <w:pPr>
        <w:jc w:val="center"/>
        <w:rPr>
          <w:b/>
          <w:u w:val="single"/>
        </w:rPr>
      </w:pPr>
      <w:r>
        <w:rPr>
          <w:rFonts w:ascii="ＭＳ 明朝" w:hAnsi="ＭＳ 明朝" w:hint="eastAsia"/>
          <w:b/>
          <w:u w:val="single"/>
        </w:rPr>
        <w:t>令和４</w:t>
      </w:r>
      <w:r w:rsidR="00777014" w:rsidRPr="00435F57">
        <w:rPr>
          <w:rFonts w:ascii="ＭＳ 明朝" w:hAnsi="ＭＳ 明朝" w:hint="eastAsia"/>
          <w:b/>
          <w:u w:val="single"/>
        </w:rPr>
        <w:t>年度</w:t>
      </w:r>
      <w:r w:rsidR="00827271">
        <w:rPr>
          <w:rFonts w:ascii="ＭＳ 明朝" w:hAnsi="ＭＳ 明朝" w:hint="eastAsia"/>
          <w:b/>
          <w:u w:val="single"/>
        </w:rPr>
        <w:t xml:space="preserve"> </w:t>
      </w:r>
      <w:r w:rsidR="00777014" w:rsidRPr="00435F57">
        <w:rPr>
          <w:rFonts w:hint="eastAsia"/>
          <w:b/>
          <w:u w:val="single"/>
        </w:rPr>
        <w:t>脱炭素社会を支えるプラスチック等資源循環システム構築実証事業</w:t>
      </w:r>
    </w:p>
    <w:p w14:paraId="4816C265" w14:textId="32D230A6" w:rsidR="0088350A" w:rsidRPr="00435F57" w:rsidRDefault="0088350A" w:rsidP="00777014">
      <w:pPr>
        <w:ind w:leftChars="100" w:left="227"/>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8BF65C" w14:textId="77777777" w:rsidR="0088350A" w:rsidRPr="005965D5" w:rsidRDefault="0088350A" w:rsidP="0088350A">
      <w:pPr>
        <w:rPr>
          <w:rFonts w:ascii="ＭＳ 明朝" w:hAnsi="ＭＳ 明朝"/>
          <w:sz w:val="22"/>
        </w:rPr>
      </w:pP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0"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0"/>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0E467D" w:rsidRDefault="002B61DD" w:rsidP="002B61DD">
      <w:pPr>
        <w:overflowPunct w:val="0"/>
        <w:adjustRightInd w:val="0"/>
        <w:ind w:firstLineChars="400" w:firstLine="907"/>
        <w:textAlignment w:val="baseline"/>
        <w:outlineLvl w:val="0"/>
        <w:rPr>
          <w:rFonts w:ascii="ＭＳ 明朝" w:hAnsi="ＭＳ 明朝" w:cs="ＭＳ 明朝"/>
          <w:color w:val="000000"/>
          <w:kern w:val="0"/>
        </w:rPr>
      </w:pPr>
      <w:r>
        <w:rPr>
          <w:rFonts w:ascii="ＭＳ 明朝" w:hAnsi="ＭＳ 明朝" w:cs="ＭＳ 明朝" w:hint="eastAsia"/>
          <w:color w:val="000000"/>
          <w:kern w:val="0"/>
        </w:rPr>
        <w:t>（</w:t>
      </w:r>
      <w:r w:rsidR="00E66815" w:rsidRPr="000E467D">
        <w:rPr>
          <w:rFonts w:ascii="ＭＳ 明朝" w:hAnsi="ＭＳ 明朝" w:cs="ＭＳ 明朝" w:hint="eastAsia"/>
          <w:color w:val="000000"/>
          <w:kern w:val="0"/>
        </w:rPr>
        <w:t>所属部署・職名・氏名</w:t>
      </w:r>
      <w:r>
        <w:rPr>
          <w:rFonts w:ascii="ＭＳ 明朝" w:hAnsi="ＭＳ 明朝" w:cs="ＭＳ 明朝" w:hint="eastAsia"/>
          <w:color w:val="000000"/>
          <w:kern w:val="0"/>
        </w:rPr>
        <w:t>）</w:t>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（２）担当者</w:t>
      </w:r>
    </w:p>
    <w:p w14:paraId="0336864A" w14:textId="5040A767" w:rsidR="00E66815" w:rsidRPr="000E467D" w:rsidRDefault="002B61DD" w:rsidP="002B61DD">
      <w:pPr>
        <w:overflowPunct w:val="0"/>
        <w:adjustRightInd w:val="0"/>
        <w:ind w:firstLineChars="400" w:firstLine="907"/>
        <w:textAlignment w:val="baseline"/>
        <w:outlineLvl w:val="0"/>
        <w:rPr>
          <w:rFonts w:ascii="ＭＳ 明朝" w:hAnsi="ＭＳ 明朝" w:cs="ＭＳ 明朝"/>
          <w:color w:val="000000"/>
          <w:kern w:val="0"/>
        </w:rPr>
      </w:pPr>
      <w:r>
        <w:rPr>
          <w:rFonts w:ascii="ＭＳ 明朝" w:hAnsi="ＭＳ 明朝" w:cs="ＭＳ 明朝" w:hint="eastAsia"/>
          <w:color w:val="000000"/>
          <w:kern w:val="0"/>
        </w:rPr>
        <w:t>（</w:t>
      </w:r>
      <w:r w:rsidR="00E66815" w:rsidRPr="000E467D">
        <w:rPr>
          <w:rFonts w:ascii="ＭＳ 明朝" w:hAnsi="ＭＳ 明朝" w:cs="ＭＳ 明朝" w:hint="eastAsia"/>
          <w:color w:val="000000"/>
          <w:kern w:val="0"/>
        </w:rPr>
        <w:t>所属部署・職名・氏名</w:t>
      </w:r>
      <w:r>
        <w:rPr>
          <w:rFonts w:ascii="ＭＳ 明朝" w:hAnsi="ＭＳ 明朝" w:cs="ＭＳ 明朝" w:hint="eastAsia"/>
          <w:color w:val="000000"/>
          <w:kern w:val="0"/>
        </w:rPr>
        <w:t>）</w:t>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Default="00E66815" w:rsidP="002B61DD">
      <w:pPr>
        <w:overflowPunct w:val="0"/>
        <w:adjustRightInd w:val="0"/>
        <w:ind w:firstLineChars="400" w:firstLine="90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（電話番号・Eメールアドレス）</w:t>
      </w:r>
    </w:p>
    <w:p w14:paraId="1E128356" w14:textId="47452FBE"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2FD8EFE6"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r>
        <w:rPr>
          <w:rFonts w:ascii="ＭＳ 明朝" w:hAnsi="ＭＳ 明朝" w:hint="eastAsia"/>
          <w:i/>
          <w:iCs/>
          <w:color w:val="FF0000"/>
          <w:kern w:val="0"/>
        </w:rPr>
        <w:t xml:space="preserve">注１　</w:t>
      </w:r>
      <w:r>
        <w:rPr>
          <w:rFonts w:ascii="ＭＳ 明朝" w:hAnsi="ＭＳ 明朝" w:cs="ＭＳ明朝" w:hint="eastAsia"/>
          <w:i/>
          <w:iCs/>
          <w:color w:val="FF0000"/>
          <w:kern w:val="0"/>
        </w:rPr>
        <w:t>日付（年月日）上の「番号」は、申請者の管理番号がない場合は削除する。</w:t>
      </w:r>
    </w:p>
    <w:p w14:paraId="21C3BC47" w14:textId="79274952" w:rsidR="008B5A2D" w:rsidRPr="00FF6671" w:rsidRDefault="00065C7A" w:rsidP="00FF6671">
      <w:pPr>
        <w:overflowPunct w:val="0"/>
        <w:adjustRightInd w:val="0"/>
        <w:ind w:left="567" w:hangingChars="250" w:hanging="567"/>
        <w:textAlignment w:val="baseline"/>
        <w:rPr>
          <w:rFonts w:ascii="ＭＳ ゴシック" w:eastAsia="ＭＳ ゴシック" w:hAnsi="ＭＳ ゴシック"/>
        </w:rPr>
      </w:pPr>
      <w:r>
        <w:rPr>
          <w:rFonts w:ascii="ＭＳ 明朝" w:hAnsi="ＭＳ 明朝" w:hint="eastAsia"/>
          <w:i/>
          <w:iCs/>
          <w:color w:val="FF0000"/>
          <w:kern w:val="0"/>
        </w:rPr>
        <w:t xml:space="preserve">　２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B5A2D" w:rsidRPr="00FF6671"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95403674">
    <w:abstractNumId w:val="35"/>
  </w:num>
  <w:num w:numId="2" w16cid:durableId="1662390645">
    <w:abstractNumId w:val="13"/>
  </w:num>
  <w:num w:numId="3" w16cid:durableId="2002846549">
    <w:abstractNumId w:val="27"/>
  </w:num>
  <w:num w:numId="4" w16cid:durableId="1650670097">
    <w:abstractNumId w:val="7"/>
  </w:num>
  <w:num w:numId="5" w16cid:durableId="15035771">
    <w:abstractNumId w:val="28"/>
  </w:num>
  <w:num w:numId="6" w16cid:durableId="262880184">
    <w:abstractNumId w:val="14"/>
  </w:num>
  <w:num w:numId="7" w16cid:durableId="432242030">
    <w:abstractNumId w:val="6"/>
  </w:num>
  <w:num w:numId="8" w16cid:durableId="932085339">
    <w:abstractNumId w:val="39"/>
  </w:num>
  <w:num w:numId="9" w16cid:durableId="1915436729">
    <w:abstractNumId w:val="4"/>
  </w:num>
  <w:num w:numId="10" w16cid:durableId="534542847">
    <w:abstractNumId w:val="26"/>
  </w:num>
  <w:num w:numId="11" w16cid:durableId="2123182623">
    <w:abstractNumId w:val="12"/>
  </w:num>
  <w:num w:numId="12" w16cid:durableId="848718524">
    <w:abstractNumId w:val="20"/>
  </w:num>
  <w:num w:numId="13" w16cid:durableId="1205026910">
    <w:abstractNumId w:val="34"/>
  </w:num>
  <w:num w:numId="14" w16cid:durableId="1622150949">
    <w:abstractNumId w:val="25"/>
  </w:num>
  <w:num w:numId="15" w16cid:durableId="283119773">
    <w:abstractNumId w:val="33"/>
  </w:num>
  <w:num w:numId="16" w16cid:durableId="886333584">
    <w:abstractNumId w:val="19"/>
  </w:num>
  <w:num w:numId="17" w16cid:durableId="1631747905">
    <w:abstractNumId w:val="22"/>
  </w:num>
  <w:num w:numId="18" w16cid:durableId="1805737552">
    <w:abstractNumId w:val="10"/>
  </w:num>
  <w:num w:numId="19" w16cid:durableId="739253828">
    <w:abstractNumId w:val="32"/>
  </w:num>
  <w:num w:numId="20" w16cid:durableId="327177974">
    <w:abstractNumId w:val="0"/>
  </w:num>
  <w:num w:numId="21" w16cid:durableId="1384017507">
    <w:abstractNumId w:val="1"/>
  </w:num>
  <w:num w:numId="22" w16cid:durableId="1844736453">
    <w:abstractNumId w:val="36"/>
  </w:num>
  <w:num w:numId="23" w16cid:durableId="1939828218">
    <w:abstractNumId w:val="31"/>
  </w:num>
  <w:num w:numId="24" w16cid:durableId="1766264040">
    <w:abstractNumId w:val="11"/>
  </w:num>
  <w:num w:numId="25" w16cid:durableId="147213613">
    <w:abstractNumId w:val="17"/>
  </w:num>
  <w:num w:numId="26" w16cid:durableId="1336421260">
    <w:abstractNumId w:val="5"/>
  </w:num>
  <w:num w:numId="27" w16cid:durableId="1006322239">
    <w:abstractNumId w:val="24"/>
  </w:num>
  <w:num w:numId="28" w16cid:durableId="433407319">
    <w:abstractNumId w:val="15"/>
  </w:num>
  <w:num w:numId="29" w16cid:durableId="2104953462">
    <w:abstractNumId w:val="21"/>
  </w:num>
  <w:num w:numId="30" w16cid:durableId="46026656">
    <w:abstractNumId w:val="3"/>
  </w:num>
  <w:num w:numId="31" w16cid:durableId="1734621366">
    <w:abstractNumId w:val="23"/>
  </w:num>
  <w:num w:numId="32" w16cid:durableId="722288143">
    <w:abstractNumId w:val="9"/>
  </w:num>
  <w:num w:numId="33" w16cid:durableId="760025722">
    <w:abstractNumId w:val="16"/>
  </w:num>
  <w:num w:numId="34" w16cid:durableId="1977756402">
    <w:abstractNumId w:val="18"/>
  </w:num>
  <w:num w:numId="35" w16cid:durableId="2007438948">
    <w:abstractNumId w:val="37"/>
  </w:num>
  <w:num w:numId="36" w16cid:durableId="385641683">
    <w:abstractNumId w:val="8"/>
  </w:num>
  <w:num w:numId="37" w16cid:durableId="1891109081">
    <w:abstractNumId w:val="30"/>
  </w:num>
  <w:num w:numId="38" w16cid:durableId="1632786147">
    <w:abstractNumId w:val="2"/>
  </w:num>
  <w:num w:numId="39" w16cid:durableId="1265652184">
    <w:abstractNumId w:val="38"/>
  </w:num>
  <w:num w:numId="40" w16cid:durableId="1014961470">
    <w:abstractNumId w:val="40"/>
  </w:num>
  <w:num w:numId="41" w16cid:durableId="209551701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65F0"/>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4E31"/>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3"/>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671"/>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2022-04-21T06:25:00Z</dcterms:created>
  <dcterms:modified xsi:type="dcterms:W3CDTF">2022-04-21T06:25:00Z</dcterms:modified>
</cp:coreProperties>
</file>